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«» </w:t>
      </w: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D8D" w:rsidRPr="006031C0" w:rsidRDefault="00395D8D" w:rsidP="00395D8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4-5</w:t>
      </w: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лет</w:t>
      </w:r>
    </w:p>
    <w:p w:rsidR="00395D8D" w:rsidRDefault="00560748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39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39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66332F" w:rsidRDefault="0066332F">
      <w:pPr>
        <w:rPr>
          <w:rFonts w:ascii="Times New Roman" w:hAnsi="Times New Roman" w:cs="Times New Roman"/>
        </w:rPr>
      </w:pPr>
    </w:p>
    <w:p w:rsidR="00395D8D" w:rsidRDefault="00395D8D">
      <w:pPr>
        <w:rPr>
          <w:rFonts w:ascii="Times New Roman" w:hAnsi="Times New Roman" w:cs="Times New Roman"/>
        </w:rPr>
      </w:pPr>
    </w:p>
    <w:p w:rsidR="00395D8D" w:rsidRDefault="00395D8D">
      <w:pPr>
        <w:rPr>
          <w:rFonts w:ascii="Times New Roman" w:hAnsi="Times New Roman" w:cs="Times New Roman"/>
        </w:rPr>
      </w:pPr>
    </w:p>
    <w:p w:rsidR="00395D8D" w:rsidRDefault="00395D8D">
      <w:pPr>
        <w:rPr>
          <w:rFonts w:ascii="Times New Roman" w:hAnsi="Times New Roman" w:cs="Times New Roman"/>
        </w:rPr>
      </w:pPr>
    </w:p>
    <w:p w:rsidR="00395D8D" w:rsidRDefault="00395D8D">
      <w:pPr>
        <w:rPr>
          <w:rFonts w:ascii="Times New Roman" w:hAnsi="Times New Roman" w:cs="Times New Roman"/>
        </w:rPr>
      </w:pPr>
    </w:p>
    <w:p w:rsidR="00395D8D" w:rsidRDefault="00395D8D">
      <w:pPr>
        <w:rPr>
          <w:rFonts w:ascii="Times New Roman" w:hAnsi="Times New Roman" w:cs="Times New Roman"/>
        </w:rPr>
      </w:pPr>
    </w:p>
    <w:p w:rsidR="00395D8D" w:rsidRDefault="00395D8D" w:rsidP="00395D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FA2670" w:rsidRPr="00757F30" w:rsidTr="003E0BF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FA2670" w:rsidRPr="002C02B6" w:rsidRDefault="00FA2670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FA2670" w:rsidRPr="002C02B6" w:rsidRDefault="00FA2670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FA2670" w:rsidRPr="002C02B6" w:rsidRDefault="00FA2670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975DD" wp14:editId="13CB8A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9" o:spid="_x0000_s1026" style="position:absolute;margin-left:-.05pt;margin-top:3.95pt;width:8.3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FA2670" w:rsidRPr="002C02B6" w:rsidRDefault="00FA2670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F14F2" wp14:editId="60532C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0" name="Овал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0" o:spid="_x0000_s1026" style="position:absolute;margin-left:-.05pt;margin-top:1.2pt;width:8.3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FA2670" w:rsidRPr="00757F30" w:rsidRDefault="00FA2670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2B741" wp14:editId="3BCD219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1" name="Овал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1" o:spid="_x0000_s1026" style="position:absolute;margin-left:-.05pt;margin-top:.15pt;width:8.3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FA2670" w:rsidRPr="00757F30" w:rsidTr="003E0BF1">
        <w:trPr>
          <w:tblHeader/>
        </w:trPr>
        <w:tc>
          <w:tcPr>
            <w:tcW w:w="76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FA2670" w:rsidRPr="008E0858" w:rsidTr="003E0BF1">
        <w:trPr>
          <w:tblHeader/>
        </w:trPr>
        <w:tc>
          <w:tcPr>
            <w:tcW w:w="76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FA2670" w:rsidRPr="00757F30" w:rsidRDefault="00FA2670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FA2670" w:rsidRPr="008E0858" w:rsidRDefault="00FA2670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3E0BF1" w:rsidRPr="008E0858" w:rsidTr="003E0BF1">
        <w:trPr>
          <w:trHeight w:val="1170"/>
        </w:trPr>
        <w:tc>
          <w:tcPr>
            <w:tcW w:w="760" w:type="pct"/>
            <w:vMerge w:val="restart"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детей рассказывать: описывать предмет, картину; упражнять в составлении рассказов по опорной схеме.</w:t>
            </w:r>
          </w:p>
        </w:tc>
        <w:tc>
          <w:tcPr>
            <w:tcW w:w="1090" w:type="pct"/>
            <w:vMerge w:val="restart"/>
          </w:tcPr>
          <w:p w:rsidR="003E0BF1" w:rsidRPr="00C00FBE" w:rsidRDefault="003E0BF1" w:rsidP="00F4576E">
            <w:pPr>
              <w:pStyle w:val="a4"/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 затруднения в составлении рассказа по сюжетной картинки,  в  составлении рассказа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опорной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схеме. Затрудняется повторить образцы описания игрушки.</w:t>
            </w:r>
          </w:p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FA2670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упражнение « Кто больше увидит?» (ребенок называет изображенные на картине предметы указанного цвета, назначения и др.).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38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упражнение « Кто лучше запомнил?» (ребенок должен вспомнить, какие действия выполняют различные персонажи картины).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35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упражнение «Кто самый внимательный?» (используя картину, ребенок  заканчивает предложение, начатое педагогом, нужным по смыслу словом).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2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Игровое упражнение «Закончи предложение».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14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680A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Игровое упражнение «Составь предложение» (ребенок составляет предложение по картине с заданным словом или словосочетанием).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705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игры на описание игрушки: «Чудесный мешочек»,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4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«Магазин игрушек», </w:t>
            </w:r>
          </w:p>
          <w:p w:rsidR="003E0BF1" w:rsidRPr="002C02B6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0"/>
        </w:trPr>
        <w:tc>
          <w:tcPr>
            <w:tcW w:w="760" w:type="pct"/>
            <w:vMerge/>
          </w:tcPr>
          <w:p w:rsidR="003E0BF1" w:rsidRPr="002C02B6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«Картинки-загадки».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55"/>
        </w:trPr>
        <w:tc>
          <w:tcPr>
            <w:tcW w:w="760" w:type="pct"/>
            <w:vMerge w:val="restart"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      </w:r>
          </w:p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1090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Не проявляет эмоциональную заинтересованность в драматизации знакомых сказок. Затрудняется пересказать сюжет литературного произведения, заучить стихотворение наизусть.</w:t>
            </w:r>
          </w:p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Дидактические игры: «Посмотри и повтори»,  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5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«Вспомни и воспроизведи», 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«Узнай, чей это жест», 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«Кто как двигается».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1644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</w:t>
            </w: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мнемотаблицы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заучивание стихотворения.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BF1" w:rsidRPr="002C02B6" w:rsidRDefault="003E0BF1" w:rsidP="00FA26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40"/>
        </w:trPr>
        <w:tc>
          <w:tcPr>
            <w:tcW w:w="760" w:type="pct"/>
            <w:vMerge w:val="restart"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фонематический слух: учить различать на слух и называть слова, начинающиеся на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звук.</w:t>
            </w:r>
          </w:p>
        </w:tc>
        <w:tc>
          <w:tcPr>
            <w:tcW w:w="1090" w:type="pct"/>
            <w:vMerge w:val="restart"/>
          </w:tcPr>
          <w:p w:rsidR="00C00FBE" w:rsidRPr="00C00FBE" w:rsidRDefault="00C00FBE" w:rsidP="00C00FBE">
            <w:pPr>
              <w:pStyle w:val="a4"/>
              <w:spacing w:line="202" w:lineRule="exact"/>
              <w:ind w:lef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Затрудняется определить первый звук в слове. Не умеет образовывать новые слова по аналогии со знакомыми словами.</w:t>
            </w:r>
          </w:p>
        </w:tc>
        <w:tc>
          <w:tcPr>
            <w:tcW w:w="985" w:type="pct"/>
          </w:tcPr>
          <w:p w:rsidR="003E0BF1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Игра «Поймай звук, песенку», </w:t>
            </w:r>
          </w:p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0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зови, как я» (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шшаарр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8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 слово, хлопнув в ладоши»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529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«Назовите животное ласково»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1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«Кого не стало» (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лиса-лисы)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35"/>
        </w:trPr>
        <w:tc>
          <w:tcPr>
            <w:tcW w:w="760" w:type="pct"/>
            <w:vMerge w:val="restart"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Совершенствовать диалогическую речь: учить участвовать в беседе, понятно для слушателей отвечать на вопросы и задавать их. Употреблять в речи слова-антонимы.</w:t>
            </w:r>
          </w:p>
        </w:tc>
        <w:tc>
          <w:tcPr>
            <w:tcW w:w="1090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Испытывает затруднения в поддержании беседы, используя все части речи. Не понимает и не употребляет слова-антонимы</w:t>
            </w: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Словесная игра «Разговор по телефону»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6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Игровые упражнения: «Какой? Какая?»,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25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«Один, много», 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24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«Кто что делает»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rPr>
          <w:trHeight w:val="450"/>
        </w:trPr>
        <w:tc>
          <w:tcPr>
            <w:tcW w:w="760" w:type="pct"/>
            <w:vMerge/>
          </w:tcPr>
          <w:p w:rsidR="003E0BF1" w:rsidRPr="002C02B6" w:rsidRDefault="003E0BF1" w:rsidP="00FA26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2C02B6" w:rsidRDefault="003E0BF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0BF1" w:rsidRDefault="003E0BF1" w:rsidP="003E0B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3E0BF1" w:rsidRPr="00757F30" w:rsidTr="003E0BF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3E0BF1" w:rsidRPr="002C02B6" w:rsidRDefault="003E0BF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3E0BF1" w:rsidRPr="002C02B6" w:rsidRDefault="003E0BF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3E0BF1" w:rsidRPr="002C02B6" w:rsidRDefault="003E0BF1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69043" wp14:editId="08D92C8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-.05pt;margin-top:3.95pt;width:8.3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3E0BF1" w:rsidRPr="002C02B6" w:rsidRDefault="003E0BF1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E6794" wp14:editId="08284A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-.05pt;margin-top:1.2pt;width:8.3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3E0BF1" w:rsidRPr="00757F30" w:rsidRDefault="003E0BF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B13BD2" wp14:editId="06509A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.05pt;margin-top:.15pt;width:8.3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3E0BF1" w:rsidRPr="00757F30" w:rsidTr="003E0BF1">
        <w:trPr>
          <w:tblHeader/>
        </w:trPr>
        <w:tc>
          <w:tcPr>
            <w:tcW w:w="76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3E0BF1" w:rsidRPr="008E0858" w:rsidTr="003E0BF1">
        <w:trPr>
          <w:tblHeader/>
        </w:trPr>
        <w:tc>
          <w:tcPr>
            <w:tcW w:w="76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 w:val="restart"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культурного поведения в общественном транспорте. Знакомить с опасными насекомыми и ядовитыми растениями.</w:t>
            </w:r>
          </w:p>
          <w:p w:rsidR="00E47DE1" w:rsidRPr="002C02B6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  соблюдает правила поведения в общественных местах, в общении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к природе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Чтение книги «Правила поведения дошкольника».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1170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Проблемная ситуация с опорой на сюжетные картинки (сюжетные картинки по правилам поведения в общественных местах)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7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Сюжетно-ролевая игра «Водитель и пешеходы».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67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Режиссерская игра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«Мы едем, едем, едем...»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Поведение  в транспорте).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6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«Магазин вежливых слов».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30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«Почемучка»,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5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«Подарок на всех».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2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«Давайте поздороваемся»,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4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«Разрешено-запрещено».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«Как вести себя в лесу»,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225"/>
        </w:trPr>
        <w:tc>
          <w:tcPr>
            <w:tcW w:w="760" w:type="pct"/>
            <w:vMerge/>
          </w:tcPr>
          <w:p w:rsidR="00E47DE1" w:rsidRPr="002C02B6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«Мое поведение на улице».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95"/>
        </w:trPr>
        <w:tc>
          <w:tcPr>
            <w:tcW w:w="760" w:type="pct"/>
            <w:vMerge w:val="restart"/>
          </w:tcPr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      </w:r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гендерные представления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и поддерживать интерес детей к театрализованной игре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разыгрывать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несложные представления по знакомым </w:t>
            </w:r>
            <w:r w:rsidR="00F457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итературным произведениям; использовать для воплощения образа известные выразительные средства.</w:t>
            </w:r>
          </w:p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свое рабочее место и убирать его после окончания занятий рисованием, лепкой, аппликацией.</w:t>
            </w:r>
          </w:p>
          <w:p w:rsidR="00E47DE1" w:rsidRPr="00757F30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детей объединяться в игре, проявлять инициативу.</w:t>
            </w: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понимает социальную оценку поступков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сверстников или героев иллюстраций, литературных произведений.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сказке «Два жадных медвежонка».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870"/>
        </w:trPr>
        <w:tc>
          <w:tcPr>
            <w:tcW w:w="760" w:type="pct"/>
            <w:vMerge/>
          </w:tcPr>
          <w:p w:rsidR="00E47DE1" w:rsidRPr="002C02B6" w:rsidRDefault="00E47DE1" w:rsidP="003E0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Рассматривание сюжетных картинок на тему «Что такое хорошо и что такое плохо?» Вопросы по картинкам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5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понимает значение слов обозначающих эмоциональное состояние, этические качества, эстетические характеристики. 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тексту стихотворения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О. Емельяновой «Вежливость и этикет»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70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Игровая ситуация «Как надо?» (употребление «волшебных слов»)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50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Беседы: «Будь всегда вежливым»,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«Что хорошо, что плохо и почему»,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7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«Ваши добрые поступки»,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8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«Чем можно порадовать маму».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113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Чтение и анализ художественных произведений, например, В.А. Сухомлинского «Почему Олечка не сорвала цветок?»,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8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А.Кузнецовой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«Мы поссорились»,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К.Д. Ушинского «Умей обождать»,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22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«Помощница».</w:t>
            </w:r>
          </w:p>
          <w:p w:rsidR="00E47DE1" w:rsidRPr="002C02B6" w:rsidRDefault="00E47DE1" w:rsidP="003E0BF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9E1349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представления о мужских и женских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профессиях.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с рассматриванием альбома «Профессии».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«Чей инструмент».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22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   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450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проявляет интерес к кукольному театру, не выбирает предпочитаемых героев, не поддерживает ролевые диалоги. 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Драматизация сказок «Колобок», 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22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«Теремок», </w:t>
            </w:r>
          </w:p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46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«Лиса и заяц»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E47DE1">
        <w:trPr>
          <w:trHeight w:val="67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готовит к занятиям рабочее место, не убирает материалы по окончании работы.</w:t>
            </w: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Проблемные ситуации (ребенок не приготови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к занятию карандаши, ножницы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DE1" w:rsidRPr="008E0858" w:rsidTr="003E0BF1">
        <w:trPr>
          <w:trHeight w:val="465"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2C02B6" w:rsidRDefault="00E47DE1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E47DE1" w:rsidRPr="002C02B6" w:rsidRDefault="00E47DE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убрал свое рабочее место перед обедом. Что делать?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BF1" w:rsidRPr="008E0858" w:rsidTr="003E0BF1">
        <w:tc>
          <w:tcPr>
            <w:tcW w:w="760" w:type="pct"/>
            <w:vMerge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3E0BF1" w:rsidRPr="00757F30" w:rsidRDefault="003E0BF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3E0BF1" w:rsidRPr="002C02B6" w:rsidRDefault="003E0BF1" w:rsidP="00680AA3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принимает роль в игре со сверстниками, не проявляет инициативу в игре, не может объяснить сверстнику правило игры.</w:t>
            </w:r>
          </w:p>
        </w:tc>
        <w:tc>
          <w:tcPr>
            <w:tcW w:w="985" w:type="pct"/>
          </w:tcPr>
          <w:p w:rsidR="003E0BF1" w:rsidRPr="002C02B6" w:rsidRDefault="003E0BF1" w:rsidP="003E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Обыгрывание сюжета «Давай играть»</w:t>
            </w: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E0BF1" w:rsidRPr="008E0858" w:rsidRDefault="003E0BF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0BF1" w:rsidRDefault="003E0BF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>
      <w:pPr>
        <w:rPr>
          <w:rFonts w:ascii="Times New Roman" w:hAnsi="Times New Roman" w:cs="Times New Roman"/>
        </w:rPr>
      </w:pPr>
    </w:p>
    <w:p w:rsidR="00E47DE1" w:rsidRDefault="00E47DE1" w:rsidP="00E47D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E47DE1" w:rsidRPr="00757F30" w:rsidTr="00E47DE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E47DE1" w:rsidRPr="002C02B6" w:rsidRDefault="00E47DE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E47DE1" w:rsidRPr="002C02B6" w:rsidRDefault="00E47DE1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E47DE1" w:rsidRPr="002C02B6" w:rsidRDefault="00E47DE1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1BD37" wp14:editId="6F14A6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.05pt;margin-top:3.95pt;width:8.3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E47DE1" w:rsidRPr="002C02B6" w:rsidRDefault="00E47DE1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45175C" wp14:editId="239DCC3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.05pt;margin-top:1.2pt;width:8.3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E47DE1" w:rsidRPr="00757F30" w:rsidRDefault="00E47DE1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AFF866" wp14:editId="34D957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05pt;margin-top:.15pt;width:8.3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E47DE1" w:rsidRPr="00757F30" w:rsidTr="00E47DE1">
        <w:trPr>
          <w:tblHeader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E47DE1" w:rsidRPr="008E0858" w:rsidTr="00E47DE1">
        <w:trPr>
          <w:tblHeader/>
        </w:trPr>
        <w:tc>
          <w:tcPr>
            <w:tcW w:w="76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E47DE1" w:rsidRPr="00757F30" w:rsidRDefault="00E47DE1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E47DE1" w:rsidRPr="008E0858" w:rsidRDefault="00E47DE1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397C79" w:rsidRPr="008E0858" w:rsidTr="00397C79">
        <w:trPr>
          <w:trHeight w:val="463"/>
        </w:trPr>
        <w:tc>
          <w:tcPr>
            <w:tcW w:w="760" w:type="pct"/>
            <w:vMerge w:val="restart"/>
          </w:tcPr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признаками предметов, учить определять их цвет, форму, величину.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о порядковом счете, учить </w:t>
            </w:r>
            <w:proofErr w:type="gramStart"/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количественными и порядковыми числительными.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считать до 5.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представление детей о геометрических фигурах: круге, квадрате, треугольнике, прямоугольнике, а также шаре, кубе.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Развивать умения определять пространственные направления от себя, двигаться в заданном направлении.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частях суток, их характерных особенностях, последовательности (утро — день — вечер — ночь).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Объяснить значение слов: «вчера», «сегодня», «завтра».</w:t>
            </w:r>
          </w:p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природе.</w:t>
            </w:r>
          </w:p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pacing w:val="6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з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нает свои имя и фамилию, ад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softHyphen/>
              <w:t>рес проживани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я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, имена родителей</w:t>
            </w:r>
          </w:p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5" w:type="pct"/>
          </w:tcPr>
          <w:p w:rsidR="00397C79" w:rsidRPr="00870710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540"/>
        </w:trPr>
        <w:tc>
          <w:tcPr>
            <w:tcW w:w="760" w:type="pct"/>
            <w:vMerge/>
          </w:tcPr>
          <w:p w:rsidR="00397C79" w:rsidRPr="004C327A" w:rsidRDefault="00397C79" w:rsidP="00E47DE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197" w:lineRule="exact"/>
              <w:ind w:right="20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F93E5B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Беседа о том, как важно имя для человека.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3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про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softHyphen/>
              <w:t xml:space="preserve">являет интерес к 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р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ассматрива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нию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 иллюстрирован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softHyphen/>
              <w:t>ны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х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 издани</w:t>
            </w:r>
            <w:r>
              <w:rPr>
                <w:rFonts w:ascii="Times New Roman" w:hAnsi="Times New Roman" w:cs="Times New Roman"/>
                <w:spacing w:val="6"/>
                <w:sz w:val="20"/>
                <w:szCs w:val="15"/>
              </w:rPr>
              <w:t>й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t xml:space="preserve"> де</w:t>
            </w:r>
            <w:r w:rsidRPr="00BC04B6">
              <w:rPr>
                <w:rFonts w:ascii="Times New Roman" w:hAnsi="Times New Roman" w:cs="Times New Roman"/>
                <w:spacing w:val="6"/>
                <w:sz w:val="20"/>
                <w:szCs w:val="15"/>
              </w:rPr>
              <w:softHyphen/>
              <w:t>тских книг</w:t>
            </w:r>
          </w:p>
        </w:tc>
        <w:tc>
          <w:tcPr>
            <w:tcW w:w="985" w:type="pct"/>
          </w:tcPr>
          <w:p w:rsidR="00397C79" w:rsidRPr="00870710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ярких, красочных книг.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94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pacing w:val="6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Беседа по иллюстрациям (Что здесь нарисовано?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здесь нарисован? Что они делают?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Что ты узнал из картинки?)</w:t>
            </w:r>
            <w:proofErr w:type="gramEnd"/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7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з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нает о значении солнца, воздуха, воды для чело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softHyphen/>
              <w:t>века</w:t>
            </w: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Беседы: «Царство воды», </w:t>
            </w:r>
          </w:p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5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«Воздух невидимка»,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4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«Солнышко лучистое».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67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«Явления природы».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Опыт «Свойства воздуха»,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«Вода теплая и холодная»,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3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«Сила солнечного луча».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67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spacing w:line="202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Наблюдения за солнцем, ветром, дождем, грозой, лужами.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6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о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риентируется в пространстве (на себе, на 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другом человеке, от предмета, на плоскости)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«Солнышко»,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30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«Контролер»,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37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«Прятки»,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76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«Кто правильно назовет», 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«Кто из детей стоит близко, кто далеко?»,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338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 «Жмурки с колокольчиком»</w:t>
            </w:r>
          </w:p>
          <w:p w:rsidR="00397C79" w:rsidRPr="00F93E5B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115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Испытывает затруднения в назывании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 диких и домашних животных, одежду, обувь, мебель, посуду, деревья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с дикими и домашними животными, одеждой, обувью, мебелью, посудой, деревьями.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4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«Помоем посуду»,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19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«Мебель для Мишутки»,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4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как кричит?»,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1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4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«Разрезные картинки»,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21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«Назови ласково».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8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Испытывает затруднения в сравнении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>а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 предметов в группах на основе счета до 5, приложением, наложением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 xml:space="preserve"> «Какой?»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66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«Хватит ли?»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5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р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азличает круг, квадрат, треугольник, прямоугольник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«Найди и назови»,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19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 xml:space="preserve"> «Сложи квадрат», </w:t>
            </w:r>
          </w:p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«Подбери фигуру»</w:t>
            </w:r>
          </w:p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48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710">
              <w:rPr>
                <w:rFonts w:ascii="Times New Roman" w:hAnsi="Times New Roman" w:cs="Times New Roman"/>
                <w:sz w:val="20"/>
                <w:szCs w:val="20"/>
              </w:rPr>
              <w:t>Лото «Геометрические фигуры»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8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397C79" w:rsidRPr="00757F30" w:rsidRDefault="00397C7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ascii="Times New Roman" w:hAnsi="Times New Roman" w:cs="Times New Roman"/>
                <w:sz w:val="20"/>
                <w:szCs w:val="15"/>
              </w:rPr>
              <w:t>Не у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меет группировать предметы по цвету, размеру, форме, назначению</w:t>
            </w:r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«Назови свой автобус»,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«Где фигура?»,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«Составь фигуру».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49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E1349" w:rsidRPr="00757F30" w:rsidRDefault="009E1349" w:rsidP="009E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397C79" w:rsidRPr="00BC04B6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15"/>
              </w:rPr>
              <w:t>Не п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онимает смысл слов «утро», «вечер», «день», «ночь», 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 xml:space="preserve">определяет части суток, </w:t>
            </w:r>
            <w:r>
              <w:rPr>
                <w:rFonts w:ascii="Times New Roman" w:hAnsi="Times New Roman" w:cs="Times New Roman"/>
                <w:sz w:val="20"/>
                <w:szCs w:val="15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sz w:val="20"/>
                <w:szCs w:val="15"/>
              </w:rPr>
              <w:t>называет времена года, их признаки, последовательность</w:t>
            </w:r>
            <w:proofErr w:type="gramEnd"/>
          </w:p>
        </w:tc>
        <w:tc>
          <w:tcPr>
            <w:tcW w:w="985" w:type="pct"/>
          </w:tcPr>
          <w:p w:rsidR="00397C79" w:rsidRPr="00870710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«Вчера, сегодня, завтра», 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7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397C79">
        <w:trPr>
          <w:trHeight w:val="225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«Когда ты это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делашь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?», </w:t>
            </w:r>
          </w:p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C79" w:rsidRPr="008E0858" w:rsidTr="00E47DE1">
        <w:trPr>
          <w:trHeight w:val="360"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Default="00397C79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397C79" w:rsidRDefault="00397C79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«Части суток»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7DE1" w:rsidRDefault="00E47DE1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>
      <w:pPr>
        <w:rPr>
          <w:rFonts w:ascii="Times New Roman" w:hAnsi="Times New Roman" w:cs="Times New Roman"/>
        </w:rPr>
      </w:pPr>
    </w:p>
    <w:p w:rsidR="00397C79" w:rsidRDefault="00397C79" w:rsidP="00397C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397C79" w:rsidRPr="00757F30" w:rsidTr="00680AA3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397C79" w:rsidRPr="002C02B6" w:rsidRDefault="00397C79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397C79" w:rsidRPr="002C02B6" w:rsidRDefault="00397C79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397C79" w:rsidRPr="002C02B6" w:rsidRDefault="00397C79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424B32" wp14:editId="5A4B79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.05pt;margin-top:3.95pt;width:8.3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Z79ERi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397C79" w:rsidRPr="002C02B6" w:rsidRDefault="00397C79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8605BC" wp14:editId="5C96B4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-.05pt;margin-top:1.2pt;width:8.3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6mWiMiYCAAAw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397C79" w:rsidRPr="00757F30" w:rsidRDefault="00397C79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982723" wp14:editId="142234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-.05pt;margin-top:.15pt;width:8.3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UJIlv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397C79" w:rsidRPr="00757F30" w:rsidTr="00680AA3">
        <w:trPr>
          <w:tblHeader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397C79" w:rsidRPr="008E0858" w:rsidTr="00680AA3">
        <w:trPr>
          <w:tblHeader/>
        </w:trPr>
        <w:tc>
          <w:tcPr>
            <w:tcW w:w="76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397C79" w:rsidRPr="00757F30" w:rsidRDefault="00397C79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397C79" w:rsidRPr="008E0858" w:rsidRDefault="00397C79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80AA3" w:rsidRPr="008E0858" w:rsidTr="00680AA3">
        <w:trPr>
          <w:trHeight w:val="450"/>
        </w:trPr>
        <w:tc>
          <w:tcPr>
            <w:tcW w:w="760" w:type="pct"/>
            <w:vMerge w:val="restart"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различать жанры и виды искусства.</w:t>
            </w:r>
          </w:p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предметов.</w:t>
            </w:r>
          </w:p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свойств.</w:t>
            </w:r>
          </w:p>
          <w:p w:rsidR="00680AA3" w:rsidRPr="00757F30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у детей интерес к музыке, желание ее слушать, вызывать 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эмоциональную отзывчивость при восприятии музыкальных произведений.</w:t>
            </w: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способен преобразовывать постройки в соответствии с заданием взрослого, не проявляет интерес к конструктивной деятельности, в том числе к поделкам из бумаги</w:t>
            </w:r>
          </w:p>
        </w:tc>
        <w:tc>
          <w:tcPr>
            <w:tcW w:w="985" w:type="pct"/>
          </w:tcPr>
          <w:p w:rsidR="00680AA3" w:rsidRPr="001E70FD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Конструкторы собирательного типа «Мой город»,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10"/>
        </w:trPr>
        <w:tc>
          <w:tcPr>
            <w:tcW w:w="760" w:type="pct"/>
            <w:vMerge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«Моя ферма».</w:t>
            </w:r>
          </w:p>
          <w:p w:rsidR="00680AA3" w:rsidRPr="00F93E5B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0"/>
        </w:trPr>
        <w:tc>
          <w:tcPr>
            <w:tcW w:w="760" w:type="pct"/>
            <w:vMerge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Магнитные конструкторы.</w:t>
            </w:r>
          </w:p>
          <w:p w:rsidR="00680AA3" w:rsidRPr="00F93E5B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50"/>
        </w:trPr>
        <w:tc>
          <w:tcPr>
            <w:tcW w:w="760" w:type="pct"/>
            <w:vMerge/>
          </w:tcPr>
          <w:p w:rsidR="00680AA3" w:rsidRPr="004C327A" w:rsidRDefault="00680AA3" w:rsidP="00397C7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«Запомни и выложи ряд»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9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10426F" w:rsidRPr="00757F30" w:rsidRDefault="0010426F" w:rsidP="00104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умеет правильно держать ножницы и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6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игры с пальчиковыми куклами-марионетками,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51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контуру краской с помощью пипетки,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6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рвать бумагу по контуру.</w:t>
            </w:r>
          </w:p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Демонстрация правильного способа держания ножниц.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8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по линии.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F93E5B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с поворотом.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5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Не </w:t>
            </w:r>
            <w:proofErr w:type="gramStart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способен</w:t>
            </w:r>
            <w:proofErr w:type="gramEnd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 изображать предметы путем отчетливых форм, подбора </w:t>
            </w:r>
            <w:r w:rsidRPr="00237B89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цвета, аккуратного закрашивания, приклеивания, использования разных материалов. Не объединяет предметы в сюжеты</w:t>
            </w: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Закрашивание раскрасок.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5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по образцу.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154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узоров с помощью аппликации.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70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знаком с элементами некоторых видов народного прикладного творчества.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рассматриванием иллюстраций с видами </w:t>
            </w:r>
            <w:proofErr w:type="gramStart"/>
            <w:r w:rsidRPr="001E70FD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прикладного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9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>творчества.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«Составь натюрморт»,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«Дорисуй узор», 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 xml:space="preserve">«Собери гжельскую розу», 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0FD">
              <w:rPr>
                <w:rFonts w:ascii="Times New Roman" w:hAnsi="Times New Roman" w:cs="Times New Roman"/>
                <w:sz w:val="20"/>
                <w:szCs w:val="20"/>
              </w:rPr>
              <w:t>«Распиши платок для мамы»</w:t>
            </w:r>
          </w:p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9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Не имеет предпочтение в выборе муз</w:t>
            </w:r>
            <w:proofErr w:type="gramStart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.</w:t>
            </w:r>
            <w:proofErr w:type="gramEnd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 </w:t>
            </w:r>
            <w:proofErr w:type="gramStart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п</w:t>
            </w:r>
            <w:proofErr w:type="gramEnd"/>
            <w:r w:rsidRPr="00237B89">
              <w:rPr>
                <w:rFonts w:ascii="Times New Roman" w:hAnsi="Times New Roman" w:cs="Times New Roman"/>
                <w:sz w:val="20"/>
                <w:szCs w:val="15"/>
              </w:rPr>
              <w:t>роизведения для слушания и пения. Не может выполнять движения, отвечающие характеру музыки.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Музыкально-дидактические игры: «Кто как идет?»,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дудочки», 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6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«Петушок, курочка и цыпленок»,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1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«Сыграй, как я».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8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B89">
              <w:rPr>
                <w:rFonts w:ascii="Times New Roman" w:hAnsi="Times New Roman" w:cs="Times New Roman"/>
                <w:sz w:val="20"/>
                <w:szCs w:val="15"/>
              </w:rPr>
              <w:t xml:space="preserve">Не умеет выполнять танцевальные движения: пружинка, подскоки, движение парами по кругу, кружение по одному и в </w:t>
            </w:r>
            <w:r w:rsidRPr="00237B89">
              <w:rPr>
                <w:rFonts w:ascii="Times New Roman" w:hAnsi="Times New Roman" w:cs="Times New Roman"/>
                <w:sz w:val="20"/>
                <w:szCs w:val="15"/>
              </w:rPr>
              <w:lastRenderedPageBreak/>
              <w:t>парах. Испытывает затруднения в выполнении движения с предметами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Игровые упражнения: «Пружинка»,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1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мячики», 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«Полька»,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90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«Упражнения с цветами»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9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  <w:r w:rsidRPr="00237B89"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  <w:t>Не узнает песни по мелодии.</w:t>
            </w:r>
          </w:p>
          <w:p w:rsidR="00680AA3" w:rsidRPr="00237B89" w:rsidRDefault="00680AA3" w:rsidP="00680AA3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15"/>
              </w:rPr>
            </w:pPr>
            <w:r w:rsidRPr="00237B89"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  <w:t>Не 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985" w:type="pct"/>
          </w:tcPr>
          <w:p w:rsidR="00680AA3" w:rsidRPr="001E70FD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 с последующим обсуждением.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игры: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2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«Птицы и птенчики», 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240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«Качели».</w:t>
            </w:r>
          </w:p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435"/>
        </w:trPr>
        <w:tc>
          <w:tcPr>
            <w:tcW w:w="76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680AA3" w:rsidRPr="00237B89" w:rsidRDefault="00680AA3" w:rsidP="00680A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5"/>
                <w:shd w:val="clear" w:color="auto" w:fill="FFFFFF"/>
              </w:rPr>
            </w:pPr>
          </w:p>
        </w:tc>
        <w:tc>
          <w:tcPr>
            <w:tcW w:w="985" w:type="pct"/>
          </w:tcPr>
          <w:p w:rsidR="00680AA3" w:rsidRDefault="00680AA3" w:rsidP="0039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передаче</w:t>
            </w: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 xml:space="preserve"> музыки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хлопками</w:t>
            </w:r>
            <w:r w:rsidRPr="00F93E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7C79" w:rsidRDefault="00397C79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>
      <w:pPr>
        <w:rPr>
          <w:rFonts w:ascii="Times New Roman" w:hAnsi="Times New Roman" w:cs="Times New Roman"/>
        </w:rPr>
      </w:pPr>
    </w:p>
    <w:p w:rsidR="00680AA3" w:rsidRDefault="00680AA3" w:rsidP="00680A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30"/>
        <w:gridCol w:w="3190"/>
        <w:gridCol w:w="2601"/>
        <w:gridCol w:w="2879"/>
        <w:gridCol w:w="376"/>
        <w:gridCol w:w="378"/>
        <w:gridCol w:w="376"/>
        <w:gridCol w:w="379"/>
        <w:gridCol w:w="379"/>
        <w:gridCol w:w="376"/>
        <w:gridCol w:w="379"/>
        <w:gridCol w:w="376"/>
        <w:gridCol w:w="467"/>
      </w:tblGrid>
      <w:tr w:rsidR="00680AA3" w:rsidRPr="00757F30" w:rsidTr="00680AA3">
        <w:trPr>
          <w:cantSplit/>
          <w:trHeight w:val="1134"/>
          <w:tblHeader/>
        </w:trPr>
        <w:tc>
          <w:tcPr>
            <w:tcW w:w="889" w:type="pct"/>
            <w:vMerge w:val="restart"/>
          </w:tcPr>
          <w:p w:rsidR="00680AA3" w:rsidRPr="002C02B6" w:rsidRDefault="00680AA3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79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80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74" w:type="pct"/>
            <w:vMerge w:val="restart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178" w:type="pct"/>
            <w:gridSpan w:val="9"/>
          </w:tcPr>
          <w:p w:rsidR="00680AA3" w:rsidRPr="002C02B6" w:rsidRDefault="00680AA3" w:rsidP="00680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680AA3" w:rsidRPr="002C02B6" w:rsidRDefault="00680AA3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92592E" wp14:editId="01742E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-.05pt;margin-top:3.95pt;width:8.3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5lJAIAADI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I987mUkAgAAMgQAAA4AAAAAAAAAAAAAAAAALgIAAGRycy9lMm9Eb2MueG1s&#10;UEsBAi0AFAAGAAgAAAAhAI7Do8TbAAAABQEAAA8AAAAAAAAAAAAAAAAAfgQAAGRycy9kb3ducmV2&#10;LnhtbFBLBQYAAAAABAAEAPMAAACGBQAAAAA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680AA3" w:rsidRPr="002C02B6" w:rsidRDefault="00680AA3" w:rsidP="00680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23EB98" wp14:editId="3A1214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-.05pt;margin-top:1.2pt;width:8.3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DgHHjqJQIAADI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680AA3" w:rsidRPr="00757F30" w:rsidRDefault="00680AA3" w:rsidP="00680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A6F968" wp14:editId="3ABAFA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.05pt;margin-top:.15pt;width:8.3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C/NtUJgIAADI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680AA3" w:rsidRPr="00757F30" w:rsidTr="00680AA3">
        <w:trPr>
          <w:tblHeader/>
        </w:trPr>
        <w:tc>
          <w:tcPr>
            <w:tcW w:w="88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gridSpan w:val="9"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680AA3" w:rsidRPr="008E0858" w:rsidTr="00680AA3">
        <w:trPr>
          <w:tblHeader/>
        </w:trPr>
        <w:tc>
          <w:tcPr>
            <w:tcW w:w="88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vMerge/>
          </w:tcPr>
          <w:p w:rsidR="00680AA3" w:rsidRPr="00757F30" w:rsidRDefault="00680AA3" w:rsidP="00680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80AA3" w:rsidRPr="008E0858" w:rsidTr="00680AA3">
        <w:trPr>
          <w:trHeight w:val="621"/>
          <w:tblHeader/>
        </w:trPr>
        <w:tc>
          <w:tcPr>
            <w:tcW w:w="889" w:type="pct"/>
            <w:vMerge w:val="restart"/>
          </w:tcPr>
          <w:p w:rsidR="00680AA3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знания о значении соблюдения </w:t>
            </w:r>
            <w:r w:rsidRPr="00AE1C2E">
              <w:rPr>
                <w:rFonts w:ascii="Times New Roman" w:hAnsi="Times New Roman" w:cs="Times New Roman"/>
                <w:sz w:val="18"/>
                <w:szCs w:val="18"/>
              </w:rPr>
              <w:t xml:space="preserve"> режим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1C2E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0AA3" w:rsidRPr="00DA4FF6" w:rsidRDefault="00680AA3" w:rsidP="0068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знания о значении для здоровья утренней гимнастики.</w:t>
            </w:r>
          </w:p>
        </w:tc>
        <w:tc>
          <w:tcPr>
            <w:tcW w:w="1079" w:type="pct"/>
            <w:vMerge w:val="restart"/>
          </w:tcPr>
          <w:p w:rsidR="0010426F" w:rsidRDefault="0010426F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  <w:vMerge w:val="restar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з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нает о значении для здоровья утренней гим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настики, закаливания, соблюдения режима дня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80AA3">
              <w:rPr>
                <w:rFonts w:ascii="Times New Roman" w:hAnsi="Times New Roman" w:cs="Times New Roman"/>
                <w:bCs/>
                <w:sz w:val="18"/>
                <w:szCs w:val="18"/>
              </w:rPr>
              <w:t>«Мой день»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21"/>
          <w:tblHeader/>
        </w:trPr>
        <w:tc>
          <w:tcPr>
            <w:tcW w:w="889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4" w:type="pct"/>
          </w:tcPr>
          <w:p w:rsidR="00680AA3" w:rsidRPr="00680AA3" w:rsidRDefault="00680AA3" w:rsidP="00680A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80AA3">
              <w:rPr>
                <w:rFonts w:ascii="Times New Roman" w:hAnsi="Times New Roman" w:cs="Times New Roman"/>
                <w:sz w:val="18"/>
                <w:szCs w:val="18"/>
              </w:rPr>
              <w:t xml:space="preserve"> «На зарядку становись!»</w:t>
            </w:r>
          </w:p>
          <w:p w:rsidR="00680AA3" w:rsidRPr="00680AA3" w:rsidRDefault="00680AA3" w:rsidP="00680A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blHeader/>
        </w:trPr>
        <w:tc>
          <w:tcPr>
            <w:tcW w:w="889" w:type="pct"/>
          </w:tcPr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E7626">
              <w:rPr>
                <w:rFonts w:ascii="Times New Roman" w:hAnsi="Times New Roman" w:cs="Times New Roman"/>
                <w:sz w:val="18"/>
                <w:szCs w:val="18"/>
              </w:rPr>
              <w:t>акреплять знания о предметах личной гигиены</w:t>
            </w:r>
            <w:r w:rsidRPr="00CE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мытья и умывания, </w:t>
            </w:r>
            <w:r w:rsidRPr="00CE7626">
              <w:rPr>
                <w:rFonts w:ascii="Times New Roman" w:hAnsi="Times New Roman" w:cs="Times New Roman"/>
                <w:sz w:val="18"/>
                <w:szCs w:val="18"/>
              </w:rPr>
              <w:t>последовательность </w:t>
            </w:r>
            <w:r w:rsidRPr="00CE76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CE7626">
              <w:rPr>
                <w:rFonts w:ascii="Times New Roman" w:hAnsi="Times New Roman" w:cs="Times New Roman"/>
                <w:sz w:val="18"/>
                <w:szCs w:val="18"/>
              </w:rPr>
              <w:t>действий, способствовать формированию привычки к опрятности</w:t>
            </w:r>
          </w:p>
        </w:tc>
        <w:tc>
          <w:tcPr>
            <w:tcW w:w="1079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с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облюдает элементарные правила личной ги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гиены, опрятности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80AA3">
              <w:rPr>
                <w:rFonts w:ascii="Times New Roman" w:hAnsi="Times New Roman" w:cs="Times New Roman"/>
                <w:bCs/>
                <w:sz w:val="18"/>
                <w:szCs w:val="18"/>
              </w:rPr>
              <w:t>«Вымоем куклу»</w:t>
            </w:r>
          </w:p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blHeader/>
        </w:trPr>
        <w:tc>
          <w:tcPr>
            <w:tcW w:w="889" w:type="pct"/>
          </w:tcPr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197B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овершенствовать умение самостоятельно одеваться и раздеваться в определённой последовательности, аккуратно складывать одежду в шкафчике</w:t>
            </w:r>
          </w:p>
        </w:tc>
        <w:tc>
          <w:tcPr>
            <w:tcW w:w="1079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у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меет самостоятель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 одеваться и разде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ваться, убират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одежду и обувь в шкафчик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80AA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«Кто правильно и быстро положит одежду»</w:t>
            </w:r>
          </w:p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16"/>
          <w:tblHeader/>
        </w:trPr>
        <w:tc>
          <w:tcPr>
            <w:tcW w:w="889" w:type="pct"/>
            <w:vMerge w:val="restart"/>
          </w:tcPr>
          <w:p w:rsidR="00680AA3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Формировать у</w:t>
            </w:r>
            <w:r w:rsidRPr="00206A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мение отбивать мяч об пол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Р</w:t>
            </w:r>
            <w:r w:rsidRPr="00206AD9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азвивать глазомер, ловкость, координацию движений при метании в горизонтальную цель.</w:t>
            </w:r>
          </w:p>
        </w:tc>
        <w:tc>
          <w:tcPr>
            <w:tcW w:w="1079" w:type="pct"/>
            <w:vMerge w:val="restar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  <w:vMerge w:val="restar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л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овит мяч с расстоя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м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етает мяч разны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ми способами правой и левой руками,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не 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отбива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ет о пол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80AA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«Мяч об пол»</w:t>
            </w: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rHeight w:val="616"/>
          <w:tblHeader/>
        </w:trPr>
        <w:tc>
          <w:tcPr>
            <w:tcW w:w="889" w:type="pct"/>
            <w:vMerge/>
          </w:tcPr>
          <w:p w:rsidR="00680AA3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  <w:vMerge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680AA3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«Корзинка»</w:t>
            </w:r>
          </w:p>
          <w:p w:rsidR="00680AA3" w:rsidRPr="00680AA3" w:rsidRDefault="00680AA3" w:rsidP="00680A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AA3" w:rsidRPr="008E0858" w:rsidTr="00680AA3">
        <w:trPr>
          <w:tblHeader/>
        </w:trPr>
        <w:tc>
          <w:tcPr>
            <w:tcW w:w="889" w:type="pct"/>
          </w:tcPr>
          <w:p w:rsidR="00680AA3" w:rsidRPr="008A2A6C" w:rsidRDefault="00680AA3" w:rsidP="00680AA3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</w:t>
            </w:r>
            <w:r w:rsidRPr="00C909C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пражнять в построении в колонну по одному, развивать внимание, ориентировку в пространстве, умение действовать сообща, по сигналу.</w:t>
            </w:r>
          </w:p>
        </w:tc>
        <w:tc>
          <w:tcPr>
            <w:tcW w:w="1079" w:type="pct"/>
          </w:tcPr>
          <w:p w:rsidR="00680AA3" w:rsidRDefault="00680AA3" w:rsidP="00680AA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0" w:type="pct"/>
          </w:tcPr>
          <w:p w:rsidR="00680AA3" w:rsidRPr="00957FC5" w:rsidRDefault="00680AA3" w:rsidP="00680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Не умеет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троится</w:t>
            </w:r>
            <w:proofErr w:type="gramEnd"/>
            <w:r w:rsidRPr="00957FC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 заданию взрослого в шеренгу, в колонну по одному, парами, в круг</w:t>
            </w:r>
          </w:p>
        </w:tc>
        <w:tc>
          <w:tcPr>
            <w:tcW w:w="974" w:type="pct"/>
          </w:tcPr>
          <w:p w:rsidR="00680AA3" w:rsidRPr="00680AA3" w:rsidRDefault="00680AA3" w:rsidP="00680AA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80A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«У ребят порядок строгий»</w:t>
            </w:r>
          </w:p>
          <w:p w:rsidR="00680AA3" w:rsidRPr="00680AA3" w:rsidRDefault="00680AA3" w:rsidP="00680A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</w:tcPr>
          <w:p w:rsidR="00680AA3" w:rsidRPr="008E0858" w:rsidRDefault="00680AA3" w:rsidP="00680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0AA3" w:rsidRPr="00395D8D" w:rsidRDefault="00680AA3">
      <w:pPr>
        <w:rPr>
          <w:rFonts w:ascii="Times New Roman" w:hAnsi="Times New Roman" w:cs="Times New Roman"/>
        </w:rPr>
      </w:pPr>
    </w:p>
    <w:sectPr w:rsidR="00680AA3" w:rsidRPr="00395D8D" w:rsidSect="00395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0BE"/>
    <w:multiLevelType w:val="hybridMultilevel"/>
    <w:tmpl w:val="8B70C468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F276FDB"/>
    <w:multiLevelType w:val="hybridMultilevel"/>
    <w:tmpl w:val="CB4E1436"/>
    <w:lvl w:ilvl="0" w:tplc="22520C24">
      <w:start w:val="1"/>
      <w:numFmt w:val="bullet"/>
      <w:lvlText w:val="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">
    <w:nsid w:val="47525B73"/>
    <w:multiLevelType w:val="hybridMultilevel"/>
    <w:tmpl w:val="42D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64062"/>
    <w:multiLevelType w:val="hybridMultilevel"/>
    <w:tmpl w:val="857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D"/>
    <w:rsid w:val="0010426F"/>
    <w:rsid w:val="00395D8D"/>
    <w:rsid w:val="00397C79"/>
    <w:rsid w:val="003E0BF1"/>
    <w:rsid w:val="00560748"/>
    <w:rsid w:val="0066332F"/>
    <w:rsid w:val="00680AA3"/>
    <w:rsid w:val="007E625F"/>
    <w:rsid w:val="00920430"/>
    <w:rsid w:val="009E1349"/>
    <w:rsid w:val="00A918DA"/>
    <w:rsid w:val="00C00FBE"/>
    <w:rsid w:val="00E47DE1"/>
    <w:rsid w:val="00F4576E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DE1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80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6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DE1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80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25C3-980B-475D-9DF9-050C39F3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*</cp:lastModifiedBy>
  <cp:revision>3</cp:revision>
  <cp:lastPrinted>2017-10-12T07:15:00Z</cp:lastPrinted>
  <dcterms:created xsi:type="dcterms:W3CDTF">2017-11-01T02:57:00Z</dcterms:created>
  <dcterms:modified xsi:type="dcterms:W3CDTF">2022-11-16T04:40:00Z</dcterms:modified>
</cp:coreProperties>
</file>